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D9" w:rsidRPr="004E3E92" w:rsidRDefault="004E3E92">
      <w:pPr>
        <w:rPr>
          <w:b/>
          <w:bCs/>
          <w:color w:val="FF0000"/>
          <w:sz w:val="28"/>
          <w:szCs w:val="28"/>
        </w:rPr>
      </w:pPr>
      <w:r w:rsidRPr="004E3E92">
        <w:rPr>
          <w:b/>
          <w:bCs/>
          <w:color w:val="FF0000"/>
          <w:sz w:val="28"/>
          <w:szCs w:val="28"/>
        </w:rPr>
        <w:t>NĚMČINA – 7. týden (20.4.-24.4.2020)</w:t>
      </w:r>
    </w:p>
    <w:p w:rsidR="005E03D3" w:rsidRDefault="004E3E92" w:rsidP="004E3E92">
      <w:pPr>
        <w:rPr>
          <w:rFonts w:ascii="Calibri" w:hAnsi="Calibri" w:cs="Calibri"/>
          <w:color w:val="000000"/>
          <w:bdr w:val="none" w:sz="0" w:space="0" w:color="auto" w:frame="1"/>
        </w:rPr>
      </w:pPr>
      <w:r>
        <w:t xml:space="preserve">Přihlaste se na: </w:t>
      </w:r>
      <w:hyperlink r:id="rId5" w:history="1">
        <w:r w:rsidRPr="00E6228C">
          <w:rPr>
            <w:rStyle w:val="Hypertextovodkaz"/>
            <w:rFonts w:ascii="Calibri" w:hAnsi="Calibri" w:cs="Calibri"/>
            <w:bdr w:val="none" w:sz="0" w:space="0" w:color="auto" w:frame="1"/>
          </w:rPr>
          <w:t>www.iklett.cz</w:t>
        </w:r>
        <w:r w:rsidRPr="00E6228C">
          <w:rPr>
            <w:rStyle w:val="Hypertextovodkaz"/>
            <w:rFonts w:ascii="Calibri" w:hAnsi="Calibri" w:cs="Calibri"/>
            <w:bdr w:val="none" w:sz="0" w:space="0" w:color="auto" w:frame="1"/>
          </w:rPr>
          <w:t>-</w:t>
        </w:r>
      </w:hyperlink>
      <w:r>
        <w:rPr>
          <w:rFonts w:ascii="Calibri" w:hAnsi="Calibri" w:cs="Calibri"/>
          <w:color w:val="000000"/>
          <w:bdr w:val="none" w:sz="0" w:space="0" w:color="auto" w:frame="1"/>
        </w:rPr>
        <w:t xml:space="preserve"> dostanete se k elektronické učebnici a pracovnímu </w:t>
      </w:r>
      <w:r w:rsidR="00D81C3E">
        <w:rPr>
          <w:rFonts w:ascii="Calibri" w:hAnsi="Calibri" w:cs="Calibri"/>
          <w:color w:val="000000"/>
          <w:bdr w:val="none" w:sz="0" w:space="0" w:color="auto" w:frame="1"/>
        </w:rPr>
        <w:t>sešitu.</w:t>
      </w:r>
    </w:p>
    <w:p w:rsidR="004E3E92" w:rsidRDefault="004E3E92" w:rsidP="004E3E92">
      <w:pPr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POSTUPUJTE DÁLE TAKTO:</w:t>
      </w:r>
    </w:p>
    <w:p w:rsidR="004E3E92" w:rsidRDefault="004E3E92" w:rsidP="004E3E92">
      <w:pPr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Po registraci / přihlášení na stránce </w:t>
      </w:r>
      <w:hyperlink r:id="rId6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</w:rPr>
          <w:t>www.iklett.cz</w:t>
        </w:r>
      </w:hyperlink>
      <w:r>
        <w:rPr>
          <w:rFonts w:ascii="Calibri" w:hAnsi="Calibri" w:cs="Calibri"/>
          <w:color w:val="000000"/>
          <w:bdr w:val="none" w:sz="0" w:space="0" w:color="auto" w:frame="1"/>
        </w:rPr>
        <w:t xml:space="preserve"> dáte:</w:t>
      </w:r>
    </w:p>
    <w:p w:rsidR="004E3E92" w:rsidRDefault="004E3E92" w:rsidP="004E3E92">
      <w:pPr>
        <w:rPr>
          <w:rFonts w:ascii="Calibri" w:hAnsi="Calibri" w:cs="Calibri"/>
          <w:i/>
          <w:iCs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4E3E92">
        <w:rPr>
          <w:rFonts w:ascii="Calibri" w:hAnsi="Calibri" w:cs="Calibri"/>
          <w:b/>
          <w:bCs/>
          <w:color w:val="000000"/>
          <w:bdr w:val="none" w:sz="0" w:space="0" w:color="auto" w:frame="1"/>
        </w:rPr>
        <w:t>Nákup pomocí kupónu</w:t>
      </w:r>
      <w:r>
        <w:rPr>
          <w:rFonts w:ascii="Calibri" w:hAnsi="Calibri" w:cs="Calibri"/>
          <w:color w:val="000000"/>
          <w:bdr w:val="none" w:sz="0" w:space="0" w:color="auto" w:frame="1"/>
        </w:rPr>
        <w:t>, následně</w:t>
      </w:r>
      <w:r>
        <w:rPr>
          <w:rFonts w:ascii="Calibri" w:hAnsi="Calibri" w:cs="Calibri"/>
          <w:color w:val="000000"/>
          <w:bdr w:val="none" w:sz="0" w:space="0" w:color="auto" w:frame="1"/>
          <w:lang w:val="sk-SK"/>
        </w:rPr>
        <w:t xml:space="preserve"> </w:t>
      </w:r>
      <w:proofErr w:type="spellStart"/>
      <w:r w:rsidRPr="004E3E92">
        <w:rPr>
          <w:rFonts w:ascii="Calibri" w:hAnsi="Calibri" w:cs="Calibri"/>
          <w:b/>
          <w:bCs/>
          <w:color w:val="000000"/>
          <w:bdr w:val="none" w:sz="0" w:space="0" w:color="auto" w:frame="1"/>
          <w:lang w:val="sk-SK"/>
        </w:rPr>
        <w:t>zkopírujte</w:t>
      </w:r>
      <w:proofErr w:type="spellEnd"/>
      <w:r w:rsidRPr="004E3E92">
        <w:rPr>
          <w:rFonts w:ascii="Calibri" w:hAnsi="Calibri" w:cs="Calibri"/>
          <w:b/>
          <w:bCs/>
          <w:color w:val="000000"/>
          <w:bdr w:val="none" w:sz="0" w:space="0" w:color="auto" w:frame="1"/>
          <w:lang w:val="sk-SK"/>
        </w:rPr>
        <w:t xml:space="preserve"> </w:t>
      </w:r>
      <w:r w:rsidRPr="004E3E92">
        <w:rPr>
          <w:rFonts w:ascii="Calibri" w:hAnsi="Calibri" w:cs="Calibri"/>
          <w:b/>
          <w:bCs/>
          <w:color w:val="000000"/>
          <w:bdr w:val="none" w:sz="0" w:space="0" w:color="auto" w:frame="1"/>
        </w:rPr>
        <w:t>celý kód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včetně pomlček </w:t>
      </w:r>
      <w:r>
        <w:rPr>
          <w:rFonts w:ascii="Calibri" w:hAnsi="Calibri" w:cs="Calibri"/>
          <w:color w:val="000000"/>
          <w:bdr w:val="none" w:sz="0" w:space="0" w:color="auto" w:frame="1"/>
          <w:lang w:val="sk-SK"/>
        </w:rPr>
        <w:t xml:space="preserve">do okna Váš kupón, </w:t>
      </w:r>
      <w:r>
        <w:rPr>
          <w:rFonts w:ascii="Calibri" w:hAnsi="Calibri" w:cs="Calibri"/>
          <w:color w:val="000000"/>
          <w:bdr w:val="none" w:sz="0" w:space="0" w:color="auto" w:frame="1"/>
        </w:rPr>
        <w:t>potvrdíte</w:t>
      </w:r>
      <w:r>
        <w:rPr>
          <w:rFonts w:ascii="Calibri" w:hAnsi="Calibri" w:cs="Calibri"/>
          <w:color w:val="000000"/>
          <w:bdr w:val="none" w:sz="0" w:space="0" w:color="auto" w:frame="1"/>
          <w:lang w:val="sk-SK"/>
        </w:rPr>
        <w:t xml:space="preserve">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lang w:val="sk-SK"/>
        </w:rPr>
        <w:t>Vložit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lang w:val="sk-SK"/>
        </w:rPr>
        <w:t xml:space="preserve"> kupón </w:t>
      </w:r>
      <w:r>
        <w:rPr>
          <w:rFonts w:ascii="Calibri" w:hAnsi="Calibri" w:cs="Calibri"/>
          <w:color w:val="000000"/>
          <w:bdr w:val="none" w:sz="0" w:space="0" w:color="auto" w:frame="1"/>
        </w:rPr>
        <w:t>a</w:t>
      </w:r>
      <w:r>
        <w:rPr>
          <w:rFonts w:ascii="Calibri" w:hAnsi="Calibri" w:cs="Calibri"/>
          <w:color w:val="000000"/>
          <w:bdr w:val="none" w:sz="0" w:space="0" w:color="auto" w:frame="1"/>
          <w:lang w:val="sk-SK"/>
        </w:rPr>
        <w:t xml:space="preserve">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lang w:val="sk-SK"/>
        </w:rPr>
        <w:t>žádané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lang w:val="sk-SK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učebnice naleznete v sekci: </w:t>
      </w:r>
      <w:r w:rsidRPr="004E3E92">
        <w:rPr>
          <w:rFonts w:ascii="Calibri" w:hAnsi="Calibri" w:cs="Calibri"/>
          <w:color w:val="000000"/>
          <w:bdr w:val="single" w:sz="4" w:space="0" w:color="auto"/>
        </w:rPr>
        <w:t>Moje učebnice</w:t>
      </w:r>
      <w:r>
        <w:rPr>
          <w:rFonts w:ascii="Calibri" w:hAnsi="Calibri" w:cs="Calibri"/>
          <w:color w:val="000000"/>
          <w:bdr w:val="none" w:sz="0" w:space="0" w:color="auto" w:frame="1"/>
        </w:rPr>
        <w:t>.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   </w:t>
      </w:r>
      <w:r w:rsidRPr="004E3E92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Poté již máte učebnice </w:t>
      </w:r>
      <w:r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I PRACOVNÍ SEŠIT </w:t>
      </w:r>
      <w:r w:rsidRPr="004E3E92">
        <w:rPr>
          <w:rFonts w:ascii="Calibri" w:hAnsi="Calibri" w:cs="Calibri"/>
          <w:i/>
          <w:iCs/>
          <w:color w:val="000000"/>
          <w:bdr w:val="none" w:sz="0" w:space="0" w:color="auto" w:frame="1"/>
        </w:rPr>
        <w:t>plně k dispozici.</w:t>
      </w:r>
    </w:p>
    <w:p w:rsidR="004E3E92" w:rsidRDefault="004E3E92" w:rsidP="004E3E92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4E3E92">
        <w:rPr>
          <w:rFonts w:ascii="Calibri" w:hAnsi="Calibri" w:cs="Calibri"/>
          <w:b/>
          <w:bCs/>
          <w:color w:val="000000"/>
          <w:bdr w:val="none" w:sz="0" w:space="0" w:color="auto" w:frame="1"/>
        </w:rPr>
        <w:t>KÓDY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– každému z vás jsem zaslala jeho osobní přístupový kód minulý týden.</w:t>
      </w:r>
    </w:p>
    <w:p w:rsidR="004E3E92" w:rsidRDefault="00D81C3E" w:rsidP="004E3E92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4E3E92">
        <w:rPr>
          <w:rFonts w:ascii="Calibri" w:hAnsi="Calibri" w:cs="Calibri"/>
          <w:b/>
          <w:bCs/>
          <w:color w:val="000000"/>
          <w:bdr w:val="single" w:sz="4" w:space="0" w:color="auto"/>
        </w:rPr>
        <w:t>POSLECH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– potřebujete</w:t>
      </w:r>
      <w:r w:rsidR="004E3E92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 w:rsidRPr="004E3E92">
        <w:rPr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  <w:t>reprodukto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r, kdo</w:t>
      </w:r>
      <w:r w:rsidR="004E3E92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nemá možnost poslechu, prosím, napište mi. Pokud by to jen trochu šlo, zkuste si ho nějak půjčit, </w:t>
      </w:r>
      <w:proofErr w:type="gramStart"/>
      <w:r w:rsidR="004E3E92">
        <w:rPr>
          <w:rFonts w:ascii="Calibri" w:hAnsi="Calibri" w:cs="Calibri"/>
          <w:b/>
          <w:bCs/>
          <w:color w:val="000000"/>
          <w:bdr w:val="none" w:sz="0" w:space="0" w:color="auto" w:frame="1"/>
        </w:rPr>
        <w:t>zařídit….</w:t>
      </w:r>
      <w:proofErr w:type="gramEnd"/>
      <w:r w:rsidR="004E3E92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Pokud to nejde, nedá se nic dělat, ale výslovnost by vám moc pomohla. </w:t>
      </w:r>
    </w:p>
    <w:p w:rsidR="004E3E92" w:rsidRDefault="004E3E92" w:rsidP="004E3E92">
      <w:pPr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:rsidR="004E3E92" w:rsidRDefault="004E3E92" w:rsidP="00256674">
      <w:pPr>
        <w:spacing w:after="0"/>
      </w:pPr>
      <w:r>
        <w:t>1.</w:t>
      </w:r>
      <w:proofErr w:type="gramStart"/>
      <w:r w:rsidRPr="005B4DF4">
        <w:rPr>
          <w:b/>
          <w:bCs/>
          <w:bdr w:val="single" w:sz="4" w:space="0" w:color="auto"/>
        </w:rPr>
        <w:t>OPAKOVÁNÍ  LEKCE</w:t>
      </w:r>
      <w:proofErr w:type="gramEnd"/>
      <w:r w:rsidRPr="005B4DF4">
        <w:rPr>
          <w:b/>
          <w:bCs/>
          <w:bdr w:val="single" w:sz="4" w:space="0" w:color="auto"/>
        </w:rPr>
        <w:t xml:space="preserve"> MAUTZI, UNSERE KATZE</w:t>
      </w:r>
      <w:r>
        <w:t>:</w:t>
      </w:r>
    </w:p>
    <w:p w:rsidR="00256674" w:rsidRDefault="00256674" w:rsidP="00256674">
      <w:pPr>
        <w:spacing w:after="0"/>
      </w:pPr>
    </w:p>
    <w:p w:rsidR="004E3E92" w:rsidRPr="00256674" w:rsidRDefault="004E3E92" w:rsidP="00256674">
      <w:pPr>
        <w:spacing w:after="0"/>
        <w:rPr>
          <w:b/>
          <w:bCs/>
          <w:u w:val="single"/>
        </w:rPr>
      </w:pPr>
      <w:r>
        <w:t xml:space="preserve">A) </w:t>
      </w:r>
      <w:r w:rsidRPr="00256674">
        <w:rPr>
          <w:b/>
          <w:bCs/>
          <w:u w:val="single"/>
        </w:rPr>
        <w:t xml:space="preserve">ELEKTRONICKÁ </w:t>
      </w:r>
      <w:r w:rsidR="00D81C3E" w:rsidRPr="00256674">
        <w:rPr>
          <w:b/>
          <w:bCs/>
          <w:u w:val="single"/>
        </w:rPr>
        <w:t>UČEBNICE – TRÉNUJ</w:t>
      </w:r>
      <w:r w:rsidR="0016782E" w:rsidRPr="00256674">
        <w:rPr>
          <w:b/>
          <w:bCs/>
          <w:u w:val="single"/>
        </w:rPr>
        <w:t xml:space="preserve"> POSLECH</w:t>
      </w:r>
    </w:p>
    <w:p w:rsidR="004E3E92" w:rsidRDefault="004E3E92" w:rsidP="00256674">
      <w:pPr>
        <w:spacing w:after="0"/>
      </w:pPr>
      <w:r>
        <w:t xml:space="preserve">a) nalistuj str. 60 – </w:t>
      </w:r>
      <w:r w:rsidRPr="0016782E">
        <w:rPr>
          <w:b/>
          <w:bCs/>
        </w:rPr>
        <w:t>poslech rozhovoru</w:t>
      </w:r>
      <w:r>
        <w:t>, zkus opakovat až porozumíš</w:t>
      </w:r>
    </w:p>
    <w:p w:rsidR="0016782E" w:rsidRDefault="0016782E" w:rsidP="00256674">
      <w:pPr>
        <w:spacing w:after="0"/>
      </w:pPr>
      <w:r>
        <w:t xml:space="preserve">b) 64/15- poslech – jaké zvíře mají? Trénuj poslech. </w:t>
      </w:r>
    </w:p>
    <w:p w:rsidR="0016782E" w:rsidRDefault="0016782E" w:rsidP="00256674">
      <w:pPr>
        <w:spacing w:after="0"/>
      </w:pPr>
      <w:r>
        <w:t>c) 67/</w:t>
      </w:r>
      <w:proofErr w:type="spellStart"/>
      <w:r>
        <w:t>Aussprache</w:t>
      </w:r>
      <w:proofErr w:type="spellEnd"/>
      <w:r>
        <w:t xml:space="preserve"> </w:t>
      </w:r>
      <w:r w:rsidR="00D81C3E">
        <w:t>(výslovnost</w:t>
      </w:r>
      <w:r>
        <w:t>)</w:t>
      </w:r>
    </w:p>
    <w:p w:rsidR="0016782E" w:rsidRDefault="0016782E" w:rsidP="004E3E92"/>
    <w:p w:rsidR="0016782E" w:rsidRDefault="0016782E" w:rsidP="00256674">
      <w:pPr>
        <w:spacing w:after="0"/>
        <w:rPr>
          <w:b/>
        </w:rPr>
      </w:pPr>
      <w:r>
        <w:rPr>
          <w:b/>
        </w:rPr>
        <w:t>B</w:t>
      </w:r>
      <w:r w:rsidRPr="00256674">
        <w:rPr>
          <w:b/>
          <w:u w:val="single"/>
        </w:rPr>
        <w:t>) OPAKUJ</w:t>
      </w:r>
      <w:r>
        <w:rPr>
          <w:b/>
        </w:rPr>
        <w:t xml:space="preserve">: </w:t>
      </w:r>
    </w:p>
    <w:p w:rsidR="0016782E" w:rsidRDefault="0016782E" w:rsidP="00256674">
      <w:pPr>
        <w:spacing w:after="0"/>
        <w:rPr>
          <w:b/>
        </w:rPr>
      </w:pPr>
      <w:r>
        <w:rPr>
          <w:b/>
        </w:rPr>
        <w:t>a) uč. str. 66 / 18,19,20,21- ústně</w:t>
      </w:r>
    </w:p>
    <w:p w:rsidR="0016782E" w:rsidRDefault="0016782E" w:rsidP="00256674">
      <w:pPr>
        <w:spacing w:after="0"/>
        <w:rPr>
          <w:b/>
        </w:rPr>
      </w:pPr>
      <w:r>
        <w:rPr>
          <w:b/>
        </w:rPr>
        <w:t xml:space="preserve">b) uč. str. 67-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kannst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 umíš</w:t>
      </w:r>
      <w:proofErr w:type="gramEnd"/>
      <w:r>
        <w:rPr>
          <w:b/>
        </w:rPr>
        <w:t>…)- zopakuj si věty, přelož…</w:t>
      </w:r>
    </w:p>
    <w:p w:rsidR="00D81C3E" w:rsidRDefault="0016782E" w:rsidP="00256674">
      <w:pPr>
        <w:spacing w:after="0"/>
        <w:rPr>
          <w:b/>
        </w:rPr>
      </w:pPr>
      <w:r>
        <w:rPr>
          <w:b/>
        </w:rPr>
        <w:t xml:space="preserve">c) zopakuj si časování </w:t>
      </w:r>
      <w:r w:rsidR="00D81C3E">
        <w:rPr>
          <w:b/>
        </w:rPr>
        <w:t>sloves: MÖCHTEN</w:t>
      </w:r>
      <w:r>
        <w:rPr>
          <w:b/>
        </w:rPr>
        <w:t xml:space="preserve">, </w:t>
      </w:r>
      <w:r w:rsidR="00D81C3E">
        <w:rPr>
          <w:b/>
        </w:rPr>
        <w:t>MÖGEN (uč.</w:t>
      </w:r>
      <w:r>
        <w:rPr>
          <w:b/>
        </w:rPr>
        <w:t xml:space="preserve"> str. 80,81) – </w:t>
      </w:r>
      <w:r w:rsidR="00256674">
        <w:rPr>
          <w:b/>
        </w:rPr>
        <w:t>nepleť si</w:t>
      </w:r>
      <w:r>
        <w:rPr>
          <w:b/>
        </w:rPr>
        <w:t xml:space="preserve"> tato slovesa</w:t>
      </w:r>
    </w:p>
    <w:p w:rsidR="0016782E" w:rsidRDefault="0016782E" w:rsidP="004E3E92">
      <w:pPr>
        <w:rPr>
          <w:b/>
        </w:rPr>
      </w:pPr>
    </w:p>
    <w:p w:rsidR="00D81C3E" w:rsidRDefault="0016782E" w:rsidP="00C534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256674">
        <w:rPr>
          <w:b/>
          <w:color w:val="FF0000"/>
        </w:rPr>
        <w:t xml:space="preserve">C) </w:t>
      </w:r>
      <w:r w:rsidR="00D81C3E" w:rsidRPr="00256674">
        <w:rPr>
          <w:b/>
          <w:color w:val="FF0000"/>
        </w:rPr>
        <w:t>PRACOVNÍ LIST –ODEŠLI KE KONTROLE</w:t>
      </w:r>
      <w:r w:rsidR="00C534BF">
        <w:rPr>
          <w:b/>
          <w:color w:val="FF0000"/>
        </w:rPr>
        <w:t>- POZOR: DO ČTVRTKA 23.4. do 20,</w:t>
      </w:r>
      <w:proofErr w:type="gramStart"/>
      <w:r w:rsidR="00C534BF">
        <w:rPr>
          <w:b/>
          <w:color w:val="FF0000"/>
        </w:rPr>
        <w:t xml:space="preserve">00 </w:t>
      </w:r>
      <w:r w:rsidR="00256674" w:rsidRPr="00256674">
        <w:rPr>
          <w:b/>
          <w:color w:val="FF0000"/>
        </w:rPr>
        <w:t xml:space="preserve"> </w:t>
      </w:r>
      <w:r w:rsidR="00C534BF">
        <w:rPr>
          <w:b/>
        </w:rPr>
        <w:t>(</w:t>
      </w:r>
      <w:proofErr w:type="gramEnd"/>
      <w:r w:rsidR="00C534BF">
        <w:rPr>
          <w:b/>
        </w:rPr>
        <w:t>najdeš</w:t>
      </w:r>
      <w:r w:rsidR="00256674">
        <w:rPr>
          <w:b/>
        </w:rPr>
        <w:t xml:space="preserve"> ho v sekci PRACOVNÍ </w:t>
      </w:r>
      <w:r w:rsidR="00C534BF">
        <w:rPr>
          <w:b/>
        </w:rPr>
        <w:t>LISTY – v</w:t>
      </w:r>
      <w:r w:rsidR="00256674">
        <w:rPr>
          <w:b/>
        </w:rPr>
        <w:t> NĚMČINA 7. týden)</w:t>
      </w:r>
    </w:p>
    <w:p w:rsidR="00D81C3E" w:rsidRDefault="00D81C3E" w:rsidP="00C534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*v </w:t>
      </w:r>
      <w:r w:rsidRPr="00256674">
        <w:rPr>
          <w:b/>
          <w:u w:val="single"/>
        </w:rPr>
        <w:t>elektronické učebnici na</w:t>
      </w:r>
      <w:r>
        <w:rPr>
          <w:b/>
        </w:rPr>
        <w:t xml:space="preserve"> </w:t>
      </w:r>
      <w:r w:rsidR="00C534BF">
        <w:rPr>
          <w:b/>
        </w:rPr>
        <w:t>straně:</w:t>
      </w:r>
    </w:p>
    <w:p w:rsidR="00D81C3E" w:rsidRDefault="00D81C3E" w:rsidP="00C534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 xml:space="preserve">44/10 </w:t>
      </w:r>
    </w:p>
    <w:p w:rsidR="0016782E" w:rsidRDefault="00D81C3E" w:rsidP="00C534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44/</w:t>
      </w:r>
      <w:proofErr w:type="gramStart"/>
      <w:r>
        <w:rPr>
          <w:b/>
        </w:rPr>
        <w:t>11 )</w:t>
      </w:r>
      <w:proofErr w:type="gramEnd"/>
      <w:r>
        <w:rPr>
          <w:b/>
        </w:rPr>
        <w:t>-</w:t>
      </w:r>
      <w:r w:rsidRPr="00D81C3E">
        <w:rPr>
          <w:b/>
        </w:rPr>
        <w:t>co mají zvířata ráda</w:t>
      </w:r>
      <w:r>
        <w:rPr>
          <w:b/>
        </w:rPr>
        <w:t xml:space="preserve"> ( pozor na množné číslo)</w:t>
      </w:r>
    </w:p>
    <w:p w:rsidR="00D81C3E" w:rsidRDefault="00D81C3E" w:rsidP="00C534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 xml:space="preserve">*45/13 – POSLECH (kdo nemá možnost, napište do </w:t>
      </w:r>
      <w:proofErr w:type="spellStart"/>
      <w:r>
        <w:rPr>
          <w:b/>
        </w:rPr>
        <w:t>prac</w:t>
      </w:r>
      <w:proofErr w:type="spellEnd"/>
      <w:r>
        <w:rPr>
          <w:b/>
        </w:rPr>
        <w:t>. listu, že nemáte reproduktor, proberu to pak s rodiči)</w:t>
      </w:r>
    </w:p>
    <w:p w:rsidR="00D81C3E" w:rsidRDefault="00D81C3E" w:rsidP="00C534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46/15</w:t>
      </w:r>
    </w:p>
    <w:p w:rsidR="00D81C3E" w:rsidRDefault="00D81C3E" w:rsidP="00C534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49/16</w:t>
      </w:r>
    </w:p>
    <w:p w:rsidR="005B4DF4" w:rsidRDefault="005B4DF4" w:rsidP="004E3E92">
      <w:pPr>
        <w:rPr>
          <w:b/>
          <w:color w:val="0070C0"/>
          <w:sz w:val="36"/>
          <w:szCs w:val="36"/>
        </w:rPr>
      </w:pPr>
    </w:p>
    <w:p w:rsidR="005B4DF4" w:rsidRPr="005B4DF4" w:rsidRDefault="005B4DF4" w:rsidP="004E3E92">
      <w:pPr>
        <w:rPr>
          <w:b/>
          <w:color w:val="0070C0"/>
          <w:sz w:val="36"/>
          <w:szCs w:val="36"/>
        </w:rPr>
      </w:pPr>
      <w:r w:rsidRPr="005B4DF4">
        <w:rPr>
          <w:b/>
          <w:color w:val="0070C0"/>
          <w:sz w:val="36"/>
          <w:szCs w:val="36"/>
        </w:rPr>
        <w:t>NOVÉ UČIVO:</w:t>
      </w:r>
    </w:p>
    <w:p w:rsidR="00D81C3E" w:rsidRDefault="005B4DF4" w:rsidP="004E3E92">
      <w:pPr>
        <w:rPr>
          <w:b/>
          <w:u w:val="single"/>
        </w:rPr>
      </w:pPr>
      <w:r>
        <w:rPr>
          <w:b/>
        </w:rPr>
        <w:t>2.</w:t>
      </w:r>
      <w:r w:rsidR="00D81C3E">
        <w:rPr>
          <w:b/>
        </w:rPr>
        <w:t xml:space="preserve"> </w:t>
      </w:r>
      <w:r w:rsidR="00D81C3E" w:rsidRPr="00C534BF">
        <w:rPr>
          <w:b/>
          <w:color w:val="FF0000"/>
          <w:bdr w:val="single" w:sz="4" w:space="0" w:color="auto"/>
        </w:rPr>
        <w:t>NOVÁ SLOVÍČKA</w:t>
      </w:r>
      <w:r w:rsidR="00D81C3E">
        <w:rPr>
          <w:b/>
        </w:rPr>
        <w:t xml:space="preserve">- NAJDEŠ V SEKCI </w:t>
      </w:r>
      <w:r w:rsidR="00D81C3E" w:rsidRPr="00256674">
        <w:rPr>
          <w:b/>
          <w:u w:val="single"/>
        </w:rPr>
        <w:t>PRACOVNÍ LISTY</w:t>
      </w:r>
      <w:r w:rsidR="00256674">
        <w:rPr>
          <w:b/>
          <w:u w:val="single"/>
        </w:rPr>
        <w:t xml:space="preserve"> </w:t>
      </w:r>
      <w:proofErr w:type="gramStart"/>
      <w:r w:rsidR="00256674">
        <w:rPr>
          <w:b/>
          <w:u w:val="single"/>
        </w:rPr>
        <w:t>( 7.</w:t>
      </w:r>
      <w:proofErr w:type="gramEnd"/>
      <w:r w:rsidR="00256674">
        <w:rPr>
          <w:b/>
          <w:u w:val="single"/>
        </w:rPr>
        <w:t xml:space="preserve"> týden)</w:t>
      </w:r>
      <w:r w:rsidR="00D81C3E" w:rsidRPr="00256674">
        <w:rPr>
          <w:b/>
          <w:u w:val="single"/>
        </w:rPr>
        <w:t xml:space="preserve"> – LEKCE DIE NACHBARN VON FAMILIE WEIGEL</w:t>
      </w:r>
    </w:p>
    <w:p w:rsidR="00256674" w:rsidRPr="00256674" w:rsidRDefault="005B4DF4" w:rsidP="004E3E92">
      <w:pPr>
        <w:rPr>
          <w:b/>
          <w:color w:val="FF0000"/>
        </w:rPr>
      </w:pPr>
      <w:r>
        <w:rPr>
          <w:b/>
        </w:rPr>
        <w:t>3</w:t>
      </w:r>
      <w:r w:rsidR="00256674" w:rsidRPr="00C534BF">
        <w:rPr>
          <w:b/>
          <w:bdr w:val="single" w:sz="4" w:space="0" w:color="auto"/>
        </w:rPr>
        <w:t xml:space="preserve">) </w:t>
      </w:r>
      <w:r w:rsidR="00256674" w:rsidRPr="00C534BF">
        <w:rPr>
          <w:b/>
          <w:color w:val="FF0000"/>
          <w:bdr w:val="single" w:sz="4" w:space="0" w:color="auto"/>
        </w:rPr>
        <w:t>NAUČ SE</w:t>
      </w:r>
      <w:r w:rsidR="00256674" w:rsidRPr="00256674">
        <w:rPr>
          <w:b/>
          <w:color w:val="FF0000"/>
        </w:rPr>
        <w:t>:</w:t>
      </w:r>
    </w:p>
    <w:p w:rsidR="00256674" w:rsidRDefault="00256674" w:rsidP="00C534BF">
      <w:pPr>
        <w:spacing w:after="0"/>
        <w:rPr>
          <w:b/>
        </w:rPr>
      </w:pPr>
      <w:r w:rsidRPr="00256674">
        <w:rPr>
          <w:b/>
          <w:color w:val="00B050"/>
        </w:rPr>
        <w:t xml:space="preserve">WOHER </w:t>
      </w:r>
      <w:r>
        <w:rPr>
          <w:b/>
        </w:rPr>
        <w:t xml:space="preserve">KOMMST DU? – hlavní otázka </w:t>
      </w:r>
      <w:proofErr w:type="gramStart"/>
      <w:r w:rsidRPr="00256674">
        <w:rPr>
          <w:b/>
          <w:color w:val="00B050"/>
        </w:rPr>
        <w:t>( ODKUD</w:t>
      </w:r>
      <w:proofErr w:type="gramEnd"/>
      <w:r w:rsidRPr="00256674">
        <w:rPr>
          <w:b/>
          <w:color w:val="00B050"/>
        </w:rPr>
        <w:t xml:space="preserve"> </w:t>
      </w:r>
      <w:r>
        <w:rPr>
          <w:b/>
        </w:rPr>
        <w:t>POCHÁZÍŠ?)</w:t>
      </w:r>
      <w:r w:rsidR="00B11B65">
        <w:rPr>
          <w:b/>
        </w:rPr>
        <w:t xml:space="preserve">              </w:t>
      </w:r>
      <w:r w:rsidR="00B11B65" w:rsidRPr="005D7474">
        <w:rPr>
          <w:b/>
          <w:color w:val="00B050"/>
        </w:rPr>
        <w:t xml:space="preserve">WO </w:t>
      </w:r>
      <w:r w:rsidR="00B11B65">
        <w:rPr>
          <w:b/>
        </w:rPr>
        <w:t xml:space="preserve">WOHNST DU?   </w:t>
      </w:r>
      <w:proofErr w:type="gramStart"/>
      <w:r w:rsidR="00B11B65">
        <w:rPr>
          <w:b/>
        </w:rPr>
        <w:t xml:space="preserve">( </w:t>
      </w:r>
      <w:r w:rsidR="00B11B65" w:rsidRPr="005D7474">
        <w:rPr>
          <w:b/>
          <w:color w:val="00B050"/>
        </w:rPr>
        <w:t>KDE</w:t>
      </w:r>
      <w:proofErr w:type="gramEnd"/>
      <w:r w:rsidR="00B11B65">
        <w:rPr>
          <w:b/>
        </w:rPr>
        <w:t xml:space="preserve"> BYDLÍŠ?)</w:t>
      </w:r>
    </w:p>
    <w:p w:rsidR="00256674" w:rsidRDefault="00256674" w:rsidP="00C534BF">
      <w:pPr>
        <w:spacing w:after="0"/>
        <w:rPr>
          <w:b/>
        </w:rPr>
      </w:pPr>
      <w:r>
        <w:rPr>
          <w:b/>
        </w:rPr>
        <w:t xml:space="preserve">ICH KOMME </w:t>
      </w:r>
      <w:proofErr w:type="gramStart"/>
      <w:r w:rsidRPr="00256674">
        <w:rPr>
          <w:b/>
          <w:color w:val="00B050"/>
        </w:rPr>
        <w:t>AUS</w:t>
      </w:r>
      <w:r>
        <w:rPr>
          <w:b/>
        </w:rPr>
        <w:t>….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( pocházím</w:t>
      </w:r>
      <w:proofErr w:type="gramEnd"/>
      <w:r>
        <w:rPr>
          <w:b/>
        </w:rPr>
        <w:t xml:space="preserve"> </w:t>
      </w:r>
      <w:r w:rsidRPr="00256674">
        <w:rPr>
          <w:b/>
          <w:color w:val="00B050"/>
          <w:sz w:val="32"/>
          <w:szCs w:val="32"/>
        </w:rPr>
        <w:t>z…</w:t>
      </w:r>
      <w:r>
        <w:rPr>
          <w:b/>
        </w:rPr>
        <w:t>)</w:t>
      </w:r>
      <w:r w:rsidR="00B11B65">
        <w:rPr>
          <w:b/>
        </w:rPr>
        <w:t xml:space="preserve">                                                          ICH WOHNE </w:t>
      </w:r>
      <w:r w:rsidR="00B11B65" w:rsidRPr="005D7474">
        <w:rPr>
          <w:b/>
          <w:color w:val="00B050"/>
        </w:rPr>
        <w:t>IN</w:t>
      </w:r>
      <w:proofErr w:type="gramStart"/>
      <w:r w:rsidR="00B11B65">
        <w:rPr>
          <w:b/>
        </w:rPr>
        <w:t>…….</w:t>
      </w:r>
      <w:proofErr w:type="gramEnd"/>
      <w:r w:rsidR="00B11B65">
        <w:rPr>
          <w:b/>
        </w:rPr>
        <w:t xml:space="preserve">.( BYDLÍM </w:t>
      </w:r>
      <w:r w:rsidR="00B11B65" w:rsidRPr="005D7474">
        <w:rPr>
          <w:b/>
          <w:color w:val="00B050"/>
        </w:rPr>
        <w:t>V</w:t>
      </w:r>
      <w:r w:rsidR="00B11B65">
        <w:rPr>
          <w:b/>
        </w:rPr>
        <w:t>…..)</w:t>
      </w:r>
    </w:p>
    <w:p w:rsidR="00256674" w:rsidRDefault="00256674" w:rsidP="004E3E92">
      <w:pPr>
        <w:rPr>
          <w:b/>
        </w:rPr>
      </w:pPr>
    </w:p>
    <w:p w:rsidR="00256674" w:rsidRDefault="005B4DF4" w:rsidP="004E3E92">
      <w:pPr>
        <w:rPr>
          <w:b/>
        </w:rPr>
      </w:pPr>
      <w:r>
        <w:rPr>
          <w:b/>
        </w:rPr>
        <w:t>4</w:t>
      </w:r>
      <w:r w:rsidR="00256674" w:rsidRPr="00C534BF">
        <w:rPr>
          <w:b/>
          <w:color w:val="FF0000"/>
        </w:rPr>
        <w:t xml:space="preserve">) </w:t>
      </w:r>
      <w:r w:rsidR="00256674" w:rsidRPr="00C534BF">
        <w:rPr>
          <w:b/>
          <w:color w:val="FF0000"/>
          <w:bdr w:val="single" w:sz="4" w:space="0" w:color="auto"/>
        </w:rPr>
        <w:t xml:space="preserve">KOMMEN – </w:t>
      </w:r>
      <w:r w:rsidR="00256674" w:rsidRPr="00C534BF">
        <w:rPr>
          <w:b/>
          <w:bdr w:val="single" w:sz="4" w:space="0" w:color="auto"/>
        </w:rPr>
        <w:t>ČASOVÁNÍ – NAUČ SE</w:t>
      </w:r>
      <w:r w:rsidR="00256674">
        <w:rPr>
          <w:b/>
        </w:rPr>
        <w:t xml:space="preserve">! </w:t>
      </w:r>
      <w:proofErr w:type="gramStart"/>
      <w:r w:rsidR="00256674">
        <w:rPr>
          <w:b/>
        </w:rPr>
        <w:t>( je</w:t>
      </w:r>
      <w:proofErr w:type="gramEnd"/>
      <w:r w:rsidR="00256674">
        <w:rPr>
          <w:b/>
        </w:rPr>
        <w:t xml:space="preserve"> to normální sloveso, žádný problém, koncovky znáš)</w:t>
      </w:r>
    </w:p>
    <w:p w:rsidR="00C534BF" w:rsidRPr="00C534BF" w:rsidRDefault="00C534BF" w:rsidP="004E3E92">
      <w:pPr>
        <w:rPr>
          <w:b/>
          <w:sz w:val="28"/>
          <w:szCs w:val="28"/>
        </w:rPr>
      </w:pPr>
      <w:proofErr w:type="spellStart"/>
      <w:r w:rsidRPr="00C534BF">
        <w:rPr>
          <w:b/>
          <w:sz w:val="28"/>
          <w:szCs w:val="28"/>
        </w:rPr>
        <w:t>ich</w:t>
      </w:r>
      <w:proofErr w:type="spellEnd"/>
      <w:r w:rsidRPr="00C534BF">
        <w:rPr>
          <w:b/>
          <w:sz w:val="28"/>
          <w:szCs w:val="28"/>
        </w:rPr>
        <w:t xml:space="preserve">              </w:t>
      </w:r>
      <w:proofErr w:type="spellStart"/>
      <w:r w:rsidRPr="00C534BF">
        <w:rPr>
          <w:b/>
          <w:sz w:val="28"/>
          <w:szCs w:val="28"/>
        </w:rPr>
        <w:t>kommm</w:t>
      </w:r>
      <w:r w:rsidRPr="00C534BF">
        <w:rPr>
          <w:b/>
          <w:color w:val="FF0000"/>
          <w:sz w:val="28"/>
          <w:szCs w:val="28"/>
        </w:rPr>
        <w:t>e</w:t>
      </w:r>
      <w:proofErr w:type="spellEnd"/>
      <w:r w:rsidRPr="00C534BF">
        <w:rPr>
          <w:b/>
          <w:sz w:val="28"/>
          <w:szCs w:val="28"/>
        </w:rPr>
        <w:t xml:space="preserve">            </w:t>
      </w:r>
      <w:proofErr w:type="spellStart"/>
      <w:r w:rsidRPr="00C534BF">
        <w:rPr>
          <w:b/>
          <w:sz w:val="28"/>
          <w:szCs w:val="28"/>
        </w:rPr>
        <w:t>wir</w:t>
      </w:r>
      <w:proofErr w:type="spellEnd"/>
      <w:r w:rsidRPr="00C534BF">
        <w:rPr>
          <w:b/>
          <w:sz w:val="28"/>
          <w:szCs w:val="28"/>
        </w:rPr>
        <w:t xml:space="preserve"> </w:t>
      </w:r>
      <w:proofErr w:type="spellStart"/>
      <w:r w:rsidRPr="00C534BF">
        <w:rPr>
          <w:b/>
          <w:sz w:val="28"/>
          <w:szCs w:val="28"/>
        </w:rPr>
        <w:t>komm</w:t>
      </w:r>
      <w:r w:rsidRPr="00C534BF">
        <w:rPr>
          <w:b/>
          <w:color w:val="FF0000"/>
          <w:sz w:val="28"/>
          <w:szCs w:val="28"/>
        </w:rPr>
        <w:t>en</w:t>
      </w:r>
      <w:proofErr w:type="spellEnd"/>
      <w:r w:rsidRPr="00C534BF">
        <w:rPr>
          <w:b/>
          <w:sz w:val="28"/>
          <w:szCs w:val="28"/>
        </w:rPr>
        <w:t xml:space="preserve">   </w:t>
      </w:r>
    </w:p>
    <w:p w:rsidR="00C534BF" w:rsidRPr="00C534BF" w:rsidRDefault="00C534BF" w:rsidP="004E3E92">
      <w:pPr>
        <w:rPr>
          <w:b/>
          <w:sz w:val="28"/>
          <w:szCs w:val="28"/>
        </w:rPr>
      </w:pPr>
      <w:proofErr w:type="spellStart"/>
      <w:r w:rsidRPr="00C534BF">
        <w:rPr>
          <w:b/>
          <w:sz w:val="28"/>
          <w:szCs w:val="28"/>
        </w:rPr>
        <w:t>du</w:t>
      </w:r>
      <w:proofErr w:type="spellEnd"/>
      <w:r w:rsidRPr="00C534BF">
        <w:rPr>
          <w:b/>
          <w:sz w:val="28"/>
          <w:szCs w:val="28"/>
        </w:rPr>
        <w:t xml:space="preserve">               </w:t>
      </w:r>
      <w:proofErr w:type="spellStart"/>
      <w:r w:rsidRPr="00C534BF">
        <w:rPr>
          <w:b/>
          <w:sz w:val="28"/>
          <w:szCs w:val="28"/>
        </w:rPr>
        <w:t>komm</w:t>
      </w:r>
      <w:r w:rsidRPr="00C534BF">
        <w:rPr>
          <w:b/>
          <w:color w:val="FF0000"/>
          <w:sz w:val="28"/>
          <w:szCs w:val="28"/>
        </w:rPr>
        <w:t>st</w:t>
      </w:r>
      <w:proofErr w:type="spellEnd"/>
      <w:r w:rsidRPr="00C534BF">
        <w:rPr>
          <w:b/>
          <w:color w:val="FF0000"/>
          <w:sz w:val="28"/>
          <w:szCs w:val="28"/>
        </w:rPr>
        <w:t xml:space="preserve">  </w:t>
      </w:r>
      <w:r w:rsidRPr="00C534BF">
        <w:rPr>
          <w:b/>
          <w:sz w:val="28"/>
          <w:szCs w:val="28"/>
        </w:rPr>
        <w:t xml:space="preserve">           </w:t>
      </w:r>
      <w:proofErr w:type="spellStart"/>
      <w:r w:rsidRPr="00C534BF">
        <w:rPr>
          <w:b/>
          <w:sz w:val="28"/>
          <w:szCs w:val="28"/>
        </w:rPr>
        <w:t>ihr</w:t>
      </w:r>
      <w:proofErr w:type="spellEnd"/>
      <w:r w:rsidRPr="00C534BF">
        <w:rPr>
          <w:b/>
          <w:sz w:val="28"/>
          <w:szCs w:val="28"/>
        </w:rPr>
        <w:t xml:space="preserve"> </w:t>
      </w:r>
      <w:proofErr w:type="spellStart"/>
      <w:r w:rsidRPr="00C534BF">
        <w:rPr>
          <w:b/>
          <w:sz w:val="28"/>
          <w:szCs w:val="28"/>
        </w:rPr>
        <w:t>komm</w:t>
      </w:r>
      <w:r w:rsidRPr="00C534BF">
        <w:rPr>
          <w:b/>
          <w:color w:val="FF0000"/>
          <w:sz w:val="28"/>
          <w:szCs w:val="28"/>
        </w:rPr>
        <w:t>t</w:t>
      </w:r>
      <w:proofErr w:type="spellEnd"/>
    </w:p>
    <w:p w:rsidR="00C534BF" w:rsidRPr="00C534BF" w:rsidRDefault="00C534BF" w:rsidP="004E3E92">
      <w:pPr>
        <w:rPr>
          <w:b/>
          <w:sz w:val="28"/>
          <w:szCs w:val="28"/>
        </w:rPr>
      </w:pPr>
      <w:proofErr w:type="spellStart"/>
      <w:r w:rsidRPr="00C534BF">
        <w:rPr>
          <w:b/>
          <w:sz w:val="28"/>
          <w:szCs w:val="28"/>
        </w:rPr>
        <w:t>er</w:t>
      </w:r>
      <w:proofErr w:type="spellEnd"/>
      <w:r w:rsidRPr="00C534BF">
        <w:rPr>
          <w:b/>
          <w:sz w:val="28"/>
          <w:szCs w:val="28"/>
        </w:rPr>
        <w:t xml:space="preserve">, </w:t>
      </w:r>
      <w:proofErr w:type="spellStart"/>
      <w:r w:rsidRPr="00C534BF">
        <w:rPr>
          <w:b/>
          <w:sz w:val="28"/>
          <w:szCs w:val="28"/>
        </w:rPr>
        <w:t>sie</w:t>
      </w:r>
      <w:proofErr w:type="spellEnd"/>
      <w:r w:rsidRPr="00C534BF">
        <w:rPr>
          <w:b/>
          <w:sz w:val="28"/>
          <w:szCs w:val="28"/>
        </w:rPr>
        <w:t xml:space="preserve">, </w:t>
      </w:r>
      <w:proofErr w:type="gramStart"/>
      <w:r w:rsidRPr="00C534BF">
        <w:rPr>
          <w:b/>
          <w:sz w:val="28"/>
          <w:szCs w:val="28"/>
        </w:rPr>
        <w:t xml:space="preserve">es  </w:t>
      </w:r>
      <w:proofErr w:type="spellStart"/>
      <w:r w:rsidRPr="00C534BF">
        <w:rPr>
          <w:b/>
          <w:sz w:val="28"/>
          <w:szCs w:val="28"/>
        </w:rPr>
        <w:t>komm</w:t>
      </w:r>
      <w:r w:rsidRPr="00C534BF">
        <w:rPr>
          <w:b/>
          <w:color w:val="FF0000"/>
          <w:sz w:val="28"/>
          <w:szCs w:val="28"/>
        </w:rPr>
        <w:t>t</w:t>
      </w:r>
      <w:proofErr w:type="spellEnd"/>
      <w:proofErr w:type="gramEnd"/>
      <w:r w:rsidRPr="00C534B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C534BF">
        <w:rPr>
          <w:b/>
          <w:sz w:val="28"/>
          <w:szCs w:val="28"/>
        </w:rPr>
        <w:t xml:space="preserve">   </w:t>
      </w:r>
      <w:proofErr w:type="spellStart"/>
      <w:r w:rsidRPr="00C534BF">
        <w:rPr>
          <w:b/>
          <w:sz w:val="28"/>
          <w:szCs w:val="28"/>
        </w:rPr>
        <w:t>sie</w:t>
      </w:r>
      <w:proofErr w:type="spellEnd"/>
      <w:r w:rsidRPr="00C534BF">
        <w:rPr>
          <w:b/>
          <w:sz w:val="28"/>
          <w:szCs w:val="28"/>
        </w:rPr>
        <w:t xml:space="preserve"> </w:t>
      </w:r>
      <w:r w:rsidR="005B4DF4">
        <w:rPr>
          <w:b/>
          <w:sz w:val="28"/>
          <w:szCs w:val="28"/>
        </w:rPr>
        <w:t xml:space="preserve">, </w:t>
      </w:r>
      <w:proofErr w:type="spellStart"/>
      <w:r w:rsidR="005B4DF4">
        <w:rPr>
          <w:b/>
          <w:sz w:val="28"/>
          <w:szCs w:val="28"/>
        </w:rPr>
        <w:t>Sie</w:t>
      </w:r>
      <w:proofErr w:type="spellEnd"/>
      <w:r w:rsidR="005B4DF4">
        <w:rPr>
          <w:b/>
          <w:sz w:val="28"/>
          <w:szCs w:val="28"/>
        </w:rPr>
        <w:t xml:space="preserve"> ( vykání) </w:t>
      </w:r>
      <w:proofErr w:type="spellStart"/>
      <w:r w:rsidRPr="00C534BF">
        <w:rPr>
          <w:b/>
          <w:sz w:val="28"/>
          <w:szCs w:val="28"/>
        </w:rPr>
        <w:t>komm</w:t>
      </w:r>
      <w:r w:rsidRPr="00C534BF">
        <w:rPr>
          <w:b/>
          <w:color w:val="FF0000"/>
          <w:sz w:val="28"/>
          <w:szCs w:val="28"/>
        </w:rPr>
        <w:t>en</w:t>
      </w:r>
      <w:bookmarkStart w:id="0" w:name="_GoBack"/>
      <w:bookmarkEnd w:id="0"/>
      <w:proofErr w:type="spellEnd"/>
    </w:p>
    <w:p w:rsidR="00C534BF" w:rsidRPr="00C534BF" w:rsidRDefault="00C534BF" w:rsidP="00C534BF">
      <w:pPr>
        <w:rPr>
          <w:b/>
          <w:sz w:val="28"/>
          <w:szCs w:val="28"/>
        </w:rPr>
      </w:pPr>
      <w:r w:rsidRPr="00C534BF">
        <w:rPr>
          <w:b/>
          <w:sz w:val="28"/>
          <w:szCs w:val="28"/>
        </w:rPr>
        <w:lastRenderedPageBreak/>
        <w:t xml:space="preserve">                                    </w:t>
      </w:r>
    </w:p>
    <w:p w:rsidR="00256674" w:rsidRPr="00C534BF" w:rsidRDefault="00256674" w:rsidP="004E3E92">
      <w:pPr>
        <w:rPr>
          <w:b/>
          <w:sz w:val="28"/>
          <w:szCs w:val="28"/>
        </w:rPr>
      </w:pPr>
    </w:p>
    <w:p w:rsidR="00256674" w:rsidRDefault="00256674" w:rsidP="004E3E92">
      <w:pPr>
        <w:rPr>
          <w:b/>
        </w:rPr>
      </w:pPr>
    </w:p>
    <w:p w:rsidR="00256674" w:rsidRDefault="00256674" w:rsidP="004E3E92">
      <w:pPr>
        <w:rPr>
          <w:b/>
        </w:rPr>
      </w:pPr>
    </w:p>
    <w:p w:rsidR="00256674" w:rsidRPr="00256674" w:rsidRDefault="00256674" w:rsidP="004E3E92">
      <w:pPr>
        <w:rPr>
          <w:b/>
        </w:rPr>
      </w:pPr>
    </w:p>
    <w:p w:rsidR="00D81C3E" w:rsidRDefault="00D81C3E" w:rsidP="004E3E92">
      <w:pPr>
        <w:rPr>
          <w:b/>
        </w:rPr>
      </w:pPr>
    </w:p>
    <w:p w:rsidR="0016782E" w:rsidRPr="0016782E" w:rsidRDefault="0016782E" w:rsidP="004E3E92">
      <w:pPr>
        <w:rPr>
          <w:b/>
        </w:rPr>
      </w:pPr>
    </w:p>
    <w:p w:rsidR="0016782E" w:rsidRDefault="0016782E" w:rsidP="004E3E92"/>
    <w:p w:rsidR="004E3E92" w:rsidRDefault="004E3E92" w:rsidP="004E3E92"/>
    <w:sectPr w:rsidR="004E3E92" w:rsidSect="005E03D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A5266"/>
    <w:multiLevelType w:val="hybridMultilevel"/>
    <w:tmpl w:val="FD8C8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92"/>
    <w:rsid w:val="000373D9"/>
    <w:rsid w:val="0016782E"/>
    <w:rsid w:val="00256674"/>
    <w:rsid w:val="004E3E92"/>
    <w:rsid w:val="005B4DF4"/>
    <w:rsid w:val="005D7474"/>
    <w:rsid w:val="005E03D3"/>
    <w:rsid w:val="00B11B65"/>
    <w:rsid w:val="00C534BF"/>
    <w:rsid w:val="00D8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1516"/>
  <w15:chartTrackingRefBased/>
  <w15:docId w15:val="{B074577B-6183-4F5F-8229-CEC3A65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3E9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3E9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E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lett.cz" TargetMode="External"/><Relationship Id="rId5" Type="http://schemas.openxmlformats.org/officeDocument/2006/relationships/hyperlink" Target="http://www.iklett.cz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2020-04-20T07:51:00Z</dcterms:created>
  <dcterms:modified xsi:type="dcterms:W3CDTF">2020-04-20T08:41:00Z</dcterms:modified>
</cp:coreProperties>
</file>